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1866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95b81e22a" o:bwmode="white" o:targetscreensize="800,600">
      <v:fill r:id="rId1686c95b81e226" o:title="tit_1686c95b81e22c" recolor="t" type="frame"/>
    </v:background>
  </w:background>
  <w:body>
    <w:p>
      <w:pPr>
        <w:rPr/>
      </w:pPr>
      <w:r>
        <w:rPr/>
        <w:t xml:space="preserve">We write a math equation using MathMML:</w:t>
      </w:r>
    </w:p>
    <w:p>
      <m:oMathPara>
        <m:oMath>
          <m:r>
            <m:rPr>
              <m:sty m:val="p"/>
            </m:rPr>
            <m:t>A</m:t>
          </m:r>
          <m:r>
            <m:t>=</m:t>
          </m:r>
          <m:d>
            <m:dPr>
              <m:begChr m:val="["/>
              <m:sepChr m:val=","/>
              <m:endChr m:val="]"/>
            </m:dPr>
            <m:e>
              <m:m>
                <m:mPr>
                  <m:baseJc m:val="center"/>
                  <m:plcHide m:val="on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</m:mPr>
                <m:mr>
                  <m:e>
                    <m:r>
                      <m:rPr>
                        <m:sty m:val="p"/>
                      </m:rPr>
                      <m:t>x</m:t>
                    </m:r>
                  </m:e>
                  <m:e>
                    <m:r>
                      <m:t>2</m:t>
                    </m:r>
                  </m:e>
                </m:mr>
                <m:mr>
                  <m:e>
                    <m:r>
                      <m:t>3</m:t>
                    </m:r>
                  </m:e>
                  <m:e>
                    <m:r>
                      <m:rPr>
                        <m:sty m:val="p"/>
                      </m:rPr>
                      <m:t>w</m:t>
                    </m:r>
                  </m:e>
                </m:mr>
              </m:m>
            </m:e>
          </m:d>
        </m:oMath>
      </m:oMathPara>
    </w:p>
    <w:p>
      <w:pPr>
        <w:rPr/>
      </w:pPr>
      <w:r>
        <w:rPr/>
        <w:t xml:space="preserve">The same equation inline: </w:t>
      </w:r>
      <m:oMath>
        <m:r>
          <m:rPr>
            <m:sty m:val="p"/>
          </m:rPr>
          <m:t>A</m:t>
        </m:r>
        <m:r>
          <m:t>=</m:t>
        </m:r>
        <m:d>
          <m:dPr>
            <m:begChr m:val="["/>
            <m:sepChr m:val=","/>
            <m:endChr m:val="]"/>
          </m:dPr>
          <m:e>
            <m:m>
              <m:mPr>
                <m:baseJc m:val="center"/>
                <m:plcHide m:val="on"/>
                <m:mcs>
                  <m:mc>
                    <m:mcPr>
                      <m:count m:val="2"/>
                      <m:mcJc m:val="center"/>
                    </m:mcPr>
                  </m:mc>
                </m:mcs>
              </m:mPr>
              <m:mr>
                <m:e>
                  <m:r>
                    <m:rPr>
                      <m:sty m:val="p"/>
                    </m:rPr>
                    <m:t>x</m:t>
                  </m:r>
                </m:e>
                <m:e>
                  <m:r>
                    <m:t>2</m:t>
                  </m:r>
                </m:e>
              </m:mr>
              <m:mr>
                <m:e>
                  <m:r>
                    <m:t>3</m:t>
                  </m:r>
                </m:e>
                <m:e>
                  <m:r>
                    <m:rPr>
                      <m:sty m:val="p"/>
                    </m:rPr>
                    <m:t>w</m:t>
                  </m:r>
                </m:e>
              </m:mr>
            </m:m>
          </m:e>
        </m:d>
      </m:oMath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226104">
    <w:multiLevelType w:val="hybridMultilevel"/>
    <w:lvl w:ilvl="0" w:tplc="48924943">
      <w:start w:val="1"/>
      <w:numFmt w:val="decimal"/>
      <w:lvlText w:val="%1."/>
      <w:lvlJc w:val="left"/>
      <w:pPr>
        <w:ind w:left="720" w:hanging="360"/>
      </w:pPr>
    </w:lvl>
    <w:lvl w:ilvl="1" w:tplc="48924943" w:tentative="1">
      <w:start w:val="1"/>
      <w:numFmt w:val="lowerLetter"/>
      <w:lvlText w:val="%2."/>
      <w:lvlJc w:val="left"/>
      <w:pPr>
        <w:ind w:left="1440" w:hanging="360"/>
      </w:pPr>
    </w:lvl>
    <w:lvl w:ilvl="2" w:tplc="48924943" w:tentative="1">
      <w:start w:val="1"/>
      <w:numFmt w:val="lowerRoman"/>
      <w:lvlText w:val="%3."/>
      <w:lvlJc w:val="right"/>
      <w:pPr>
        <w:ind w:left="2160" w:hanging="180"/>
      </w:pPr>
    </w:lvl>
    <w:lvl w:ilvl="3" w:tplc="48924943" w:tentative="1">
      <w:start w:val="1"/>
      <w:numFmt w:val="decimal"/>
      <w:lvlText w:val="%4."/>
      <w:lvlJc w:val="left"/>
      <w:pPr>
        <w:ind w:left="2880" w:hanging="360"/>
      </w:pPr>
    </w:lvl>
    <w:lvl w:ilvl="4" w:tplc="48924943" w:tentative="1">
      <w:start w:val="1"/>
      <w:numFmt w:val="lowerLetter"/>
      <w:lvlText w:val="%5."/>
      <w:lvlJc w:val="left"/>
      <w:pPr>
        <w:ind w:left="3600" w:hanging="360"/>
      </w:pPr>
    </w:lvl>
    <w:lvl w:ilvl="5" w:tplc="48924943" w:tentative="1">
      <w:start w:val="1"/>
      <w:numFmt w:val="lowerRoman"/>
      <w:lvlText w:val="%6."/>
      <w:lvlJc w:val="right"/>
      <w:pPr>
        <w:ind w:left="4320" w:hanging="180"/>
      </w:pPr>
    </w:lvl>
    <w:lvl w:ilvl="6" w:tplc="48924943" w:tentative="1">
      <w:start w:val="1"/>
      <w:numFmt w:val="decimal"/>
      <w:lvlText w:val="%7."/>
      <w:lvlJc w:val="left"/>
      <w:pPr>
        <w:ind w:left="5040" w:hanging="360"/>
      </w:pPr>
    </w:lvl>
    <w:lvl w:ilvl="7" w:tplc="48924943" w:tentative="1">
      <w:start w:val="1"/>
      <w:numFmt w:val="lowerLetter"/>
      <w:lvlText w:val="%8."/>
      <w:lvlJc w:val="left"/>
      <w:pPr>
        <w:ind w:left="5760" w:hanging="360"/>
      </w:pPr>
    </w:lvl>
    <w:lvl w:ilvl="8" w:tplc="489249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226103">
    <w:multiLevelType w:val="hybridMultilevel"/>
    <w:lvl w:ilvl="0" w:tplc="29589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226103">
    <w:abstractNumId w:val="79226103"/>
  </w:num>
  <w:num w:numId="79226104">
    <w:abstractNumId w:val="792261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95b81e226" Type="http://schemas.openxmlformats.org/officeDocument/2006/relationships/image" Target="media/img1686c95b81e226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